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i w:val="0"/>
          <w:iCs w:val="0"/>
          <w:caps w:val="0"/>
          <w:color w:val="111111"/>
          <w:spacing w:val="0"/>
          <w:sz w:val="28"/>
          <w:szCs w:val="28"/>
          <w:shd w:val="clear" w:fill="FFFFFF"/>
        </w:rPr>
      </w:pPr>
      <w:bookmarkStart w:id="0" w:name="_GoBack"/>
      <w:r>
        <w:rPr>
          <w:rFonts w:hint="eastAsia" w:ascii="仿宋_GB2312" w:hAnsi="仿宋_GB2312" w:eastAsia="仿宋_GB2312" w:cs="仿宋_GB2312"/>
          <w:b/>
          <w:bCs/>
          <w:i w:val="0"/>
          <w:iCs w:val="0"/>
          <w:caps w:val="0"/>
          <w:color w:val="111111"/>
          <w:spacing w:val="0"/>
          <w:sz w:val="28"/>
          <w:szCs w:val="28"/>
          <w:shd w:val="clear" w:fill="FFFFFF"/>
        </w:rPr>
        <w:t>四川省生态环保产业集团有限责任公司关于采购劳务外包服务竞争性谈判结果公示</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560" w:firstLineChars="200"/>
        <w:jc w:val="left"/>
        <w:rPr>
          <w:rFonts w:hint="eastAsia" w:ascii="仿宋_GB2312" w:hAnsi="仿宋_GB2312" w:eastAsia="仿宋_GB2312" w:cs="仿宋_GB2312"/>
          <w:i w:val="0"/>
          <w:iCs w:val="0"/>
          <w:caps w:val="0"/>
          <w:color w:val="333333"/>
          <w:spacing w:val="0"/>
          <w:sz w:val="28"/>
          <w:szCs w:val="28"/>
          <w:bdr w:val="none" w:color="auto" w:sz="0" w:space="0"/>
          <w:shd w:val="clear" w:fill="FFFFFF"/>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按照公开、公平、公正、低价者中标的评审办法，我公司评审小组于2022年8月2日14:00对响应四川省生态环保集团劳务外包服务采购的供应商进行公开比选。现将比选结果公示如下：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28"/>
          <w:szCs w:val="28"/>
          <w:bdr w:val="none" w:color="auto" w:sz="0" w:space="0"/>
          <w:shd w:val="clear" w:fill="FFFFFF"/>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中选单位：四川省创享人力资源管理有限公司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28"/>
          <w:szCs w:val="28"/>
          <w:bdr w:val="none" w:color="auto" w:sz="0" w:space="0"/>
          <w:shd w:val="clear" w:fill="FFFFFF"/>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比选参选人若有异议，请于2022年8月</w:t>
      </w:r>
      <w:r>
        <w:rPr>
          <w:rFonts w:hint="eastAsia" w:ascii="仿宋_GB2312" w:hAnsi="仿宋_GB2312" w:eastAsia="仿宋_GB2312" w:cs="仿宋_GB2312"/>
          <w:i w:val="0"/>
          <w:iCs w:val="0"/>
          <w:caps w:val="0"/>
          <w:color w:val="333333"/>
          <w:spacing w:val="0"/>
          <w:sz w:val="28"/>
          <w:szCs w:val="28"/>
          <w:bdr w:val="none" w:color="auto" w:sz="0" w:space="0"/>
          <w:shd w:val="clear" w:fill="FFFFFF"/>
          <w:lang w:val="en-US" w:eastAsia="zh-CN"/>
        </w:rPr>
        <w:t>10</w:t>
      </w:r>
      <w:r>
        <w:rPr>
          <w:rFonts w:hint="eastAsia" w:ascii="仿宋_GB2312" w:hAnsi="仿宋_GB2312" w:eastAsia="仿宋_GB2312" w:cs="仿宋_GB2312"/>
          <w:i w:val="0"/>
          <w:iCs w:val="0"/>
          <w:caps w:val="0"/>
          <w:color w:val="333333"/>
          <w:spacing w:val="0"/>
          <w:sz w:val="28"/>
          <w:szCs w:val="28"/>
          <w:bdr w:val="none" w:color="auto" w:sz="0" w:space="0"/>
          <w:shd w:val="clear" w:fill="FFFFFF"/>
        </w:rPr>
        <w:t>日17:00前，携带法定代表人身份证明（委托代理人需携带由法定代表人出具的授权委托书）和异议书面材料，交我公司人力资源部。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28"/>
          <w:szCs w:val="28"/>
          <w:bdr w:val="none" w:color="auto" w:sz="0" w:space="0"/>
          <w:shd w:val="clear" w:fill="FFFFFF"/>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联系人：刘女士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i w:val="0"/>
          <w:iCs w:val="0"/>
          <w:caps w:val="0"/>
          <w:color w:val="333333"/>
          <w:spacing w:val="0"/>
          <w:sz w:val="12"/>
          <w:szCs w:val="12"/>
          <w:bdr w:val="none" w:color="auto" w:sz="0" w:space="0"/>
          <w:shd w:val="clear" w:fill="FFFFFF"/>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联系方式：13688418896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地址：成都市高新区天府二街121号领地环球金融中心B座19楼</w:t>
      </w:r>
    </w:p>
    <w:p>
      <w:pPr>
        <w:rPr>
          <w:rFonts w:hint="eastAsia" w:ascii="仿宋_GB2312" w:hAnsi="仿宋_GB2312" w:eastAsia="仿宋_GB2312" w:cs="仿宋_GB2312"/>
          <w:i w:val="0"/>
          <w:iCs w:val="0"/>
          <w:caps w:val="0"/>
          <w:color w:val="111111"/>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MGNkZmZlZWRkNzAxOGQ4ZjI3OTVmZGQxNzcxMTAifQ=="/>
  </w:docVars>
  <w:rsids>
    <w:rsidRoot w:val="2617550C"/>
    <w:rsid w:val="02B656FB"/>
    <w:rsid w:val="22D777BE"/>
    <w:rsid w:val="2617550C"/>
    <w:rsid w:val="456C6939"/>
    <w:rsid w:val="4D8157B9"/>
    <w:rsid w:val="7885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2022-08-08T03:26:00Z</dcterms:created>
  <dc:creator>liuluyang</dc:creator>
  <cp:lastModifiedBy>liuluyang</cp:lastModifiedBy>
  <dcterms:modified xsi:type="dcterms:W3CDTF">2022-08-08T03:28:47Z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9AE09A67A1394513933E393DC34C35C8</vt:lpwstr>
  </property>
</Properties>
</file>